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CB" w:rsidRDefault="00F45479" w:rsidP="00F45479">
      <w:pPr>
        <w:jc w:val="center"/>
        <w:rPr>
          <w:b/>
          <w:sz w:val="28"/>
          <w:szCs w:val="28"/>
        </w:rPr>
      </w:pPr>
      <w:r w:rsidRPr="0085620E">
        <w:rPr>
          <w:b/>
          <w:sz w:val="28"/>
          <w:szCs w:val="28"/>
        </w:rPr>
        <w:t>П Р О Т О К О Л</w:t>
      </w:r>
      <w:r w:rsidR="00140C6A">
        <w:rPr>
          <w:b/>
          <w:sz w:val="28"/>
          <w:szCs w:val="28"/>
        </w:rPr>
        <w:t xml:space="preserve">  </w:t>
      </w:r>
      <w:r w:rsidR="00010AF7">
        <w:rPr>
          <w:b/>
          <w:sz w:val="28"/>
          <w:szCs w:val="28"/>
        </w:rPr>
        <w:t>№ 10</w:t>
      </w:r>
      <w:bookmarkStart w:id="0" w:name="_GoBack"/>
      <w:bookmarkEnd w:id="0"/>
    </w:p>
    <w:p w:rsidR="00F45479" w:rsidRPr="00D75A1D" w:rsidRDefault="00F45479" w:rsidP="00F45479">
      <w:pPr>
        <w:jc w:val="center"/>
      </w:pPr>
      <w:r w:rsidRPr="00D75A1D">
        <w:t xml:space="preserve">Схода граждан </w:t>
      </w:r>
      <w:r>
        <w:t>в с. Олонки</w:t>
      </w:r>
      <w:r w:rsidR="007C01CB">
        <w:t xml:space="preserve">, ул. </w:t>
      </w:r>
      <w:proofErr w:type="gramStart"/>
      <w:r w:rsidR="007C01CB">
        <w:t>Нагорная</w:t>
      </w:r>
      <w:proofErr w:type="gramEnd"/>
      <w:r w:rsidR="007C01CB">
        <w:t xml:space="preserve">, Степная, </w:t>
      </w:r>
      <w:proofErr w:type="spellStart"/>
      <w:r w:rsidR="007C01CB">
        <w:t>Мерешкина</w:t>
      </w:r>
      <w:proofErr w:type="spellEnd"/>
    </w:p>
    <w:p w:rsidR="00F45479" w:rsidRPr="00D75A1D" w:rsidRDefault="00F45479" w:rsidP="00F45479">
      <w:pPr>
        <w:jc w:val="center"/>
      </w:pPr>
      <w:r w:rsidRPr="00D75A1D">
        <w:t>муниципального образования «Олонки»</w:t>
      </w:r>
    </w:p>
    <w:p w:rsidR="00F45479" w:rsidRDefault="00F45479" w:rsidP="00F45479"/>
    <w:p w:rsidR="00F45479" w:rsidRDefault="00F45479" w:rsidP="00F45479">
      <w:pPr>
        <w:rPr>
          <w:b/>
        </w:rPr>
      </w:pPr>
      <w:r>
        <w:rPr>
          <w:b/>
        </w:rPr>
        <w:t xml:space="preserve">с. Олонки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6FA9">
        <w:rPr>
          <w:b/>
        </w:rPr>
        <w:t xml:space="preserve">       </w:t>
      </w:r>
      <w:r w:rsidR="00794E11">
        <w:rPr>
          <w:b/>
        </w:rPr>
        <w:t>08</w:t>
      </w:r>
      <w:r>
        <w:rPr>
          <w:b/>
        </w:rPr>
        <w:t xml:space="preserve"> </w:t>
      </w:r>
      <w:r w:rsidR="00794E11">
        <w:rPr>
          <w:b/>
        </w:rPr>
        <w:t>июня</w:t>
      </w:r>
      <w:r>
        <w:rPr>
          <w:b/>
        </w:rPr>
        <w:t xml:space="preserve"> 201</w:t>
      </w:r>
      <w:r w:rsidR="00140C6A">
        <w:rPr>
          <w:b/>
        </w:rPr>
        <w:t>5</w:t>
      </w:r>
      <w:r w:rsidRPr="0085620E">
        <w:rPr>
          <w:b/>
        </w:rPr>
        <w:t xml:space="preserve"> г.</w:t>
      </w:r>
    </w:p>
    <w:p w:rsidR="00794072" w:rsidRDefault="00794072" w:rsidP="00F45479">
      <w:pPr>
        <w:rPr>
          <w:b/>
        </w:rPr>
      </w:pPr>
    </w:p>
    <w:p w:rsidR="00794072" w:rsidRPr="00794072" w:rsidRDefault="00794072" w:rsidP="00794072">
      <w:pPr>
        <w:jc w:val="both"/>
      </w:pPr>
      <w:r w:rsidRPr="00794072">
        <w:t xml:space="preserve">Место проведения: Иркутская область, Боханский район, </w:t>
      </w:r>
      <w:r w:rsidR="007C01CB">
        <w:t>с. Олонки, ул. Нагорная</w:t>
      </w:r>
    </w:p>
    <w:p w:rsidR="00F45479" w:rsidRPr="00794072" w:rsidRDefault="00794072" w:rsidP="00F45479">
      <w:r w:rsidRPr="00794072">
        <w:t>Время</w:t>
      </w:r>
      <w:proofErr w:type="gramStart"/>
      <w:r w:rsidRPr="00794072">
        <w:t xml:space="preserve"> :</w:t>
      </w:r>
      <w:proofErr w:type="gramEnd"/>
      <w:r w:rsidRPr="00794072">
        <w:t xml:space="preserve"> 16.00 ч.</w:t>
      </w:r>
    </w:p>
    <w:p w:rsidR="00F45479" w:rsidRPr="00627BC6" w:rsidRDefault="00F45479" w:rsidP="00F45479">
      <w:pPr>
        <w:jc w:val="center"/>
        <w:rPr>
          <w:b/>
        </w:rPr>
      </w:pPr>
      <w:r w:rsidRPr="00627BC6">
        <w:rPr>
          <w:b/>
        </w:rPr>
        <w:t>Повестка дня</w:t>
      </w:r>
    </w:p>
    <w:p w:rsidR="00F45479" w:rsidRDefault="00F45479" w:rsidP="00F45479"/>
    <w:p w:rsidR="007C01CB" w:rsidRPr="007C01CB" w:rsidRDefault="00F45479" w:rsidP="007C01CB">
      <w:pPr>
        <w:ind w:left="360"/>
        <w:jc w:val="both"/>
      </w:pPr>
      <w:r w:rsidRPr="007C01CB">
        <w:t xml:space="preserve">1. </w:t>
      </w:r>
      <w:r w:rsidR="007C01CB" w:rsidRPr="007C01CB">
        <w:t>Об организации места выпаса и маршруты перегона сельскохозяйственных животных.</w:t>
      </w:r>
    </w:p>
    <w:p w:rsidR="00F45479" w:rsidRPr="007C01CB" w:rsidRDefault="00F45479" w:rsidP="00F45479">
      <w:pPr>
        <w:ind w:firstLine="708"/>
        <w:jc w:val="both"/>
      </w:pPr>
    </w:p>
    <w:p w:rsidR="00F45479" w:rsidRDefault="00F45479" w:rsidP="00F45479">
      <w:pPr>
        <w:jc w:val="both"/>
      </w:pPr>
      <w:r w:rsidRPr="0085620E">
        <w:rPr>
          <w:b/>
        </w:rPr>
        <w:t>Председательствовал:</w:t>
      </w:r>
      <w:r>
        <w:t xml:space="preserve"> Глава администрации МО «Олонки» - С.Н. Нефедьев</w:t>
      </w:r>
    </w:p>
    <w:p w:rsidR="00F45479" w:rsidRDefault="00F45479" w:rsidP="00F45479">
      <w:pPr>
        <w:jc w:val="both"/>
      </w:pPr>
      <w:r w:rsidRPr="00C42A48">
        <w:rPr>
          <w:b/>
        </w:rPr>
        <w:t>Секретарь:</w:t>
      </w:r>
      <w:r w:rsidRPr="00C42A48">
        <w:t xml:space="preserve"> </w:t>
      </w:r>
      <w:r w:rsidR="007C01CB">
        <w:t xml:space="preserve">заместитель главы администрации - </w:t>
      </w:r>
      <w:r w:rsidR="00BF0BE0">
        <w:t xml:space="preserve">Н.А. </w:t>
      </w:r>
      <w:proofErr w:type="spellStart"/>
      <w:r w:rsidR="00BF0BE0">
        <w:t>Федурина</w:t>
      </w:r>
      <w:proofErr w:type="spellEnd"/>
      <w:r w:rsidR="007C01CB">
        <w:t xml:space="preserve"> </w:t>
      </w:r>
    </w:p>
    <w:p w:rsidR="00F45479" w:rsidRPr="0085620E" w:rsidRDefault="00F45479" w:rsidP="00F45479">
      <w:pPr>
        <w:jc w:val="both"/>
        <w:rPr>
          <w:b/>
        </w:rPr>
      </w:pPr>
      <w:r w:rsidRPr="0085620E">
        <w:rPr>
          <w:b/>
        </w:rPr>
        <w:t xml:space="preserve">Присутствовали: </w:t>
      </w:r>
    </w:p>
    <w:p w:rsidR="007C01CB" w:rsidRPr="007C01CB" w:rsidRDefault="007C01CB" w:rsidP="007C01CB">
      <w:pPr>
        <w:jc w:val="both"/>
      </w:pPr>
      <w:r w:rsidRPr="007C01CB">
        <w:t xml:space="preserve">Присутствовали: </w:t>
      </w:r>
    </w:p>
    <w:p w:rsidR="007C01CB" w:rsidRPr="007C01CB" w:rsidRDefault="007C01CB" w:rsidP="007C01CB">
      <w:pPr>
        <w:jc w:val="both"/>
      </w:pPr>
      <w:r w:rsidRPr="007C01CB">
        <w:t xml:space="preserve">  -   Н.Н. Попова - специалист ЖКХ МО «Олонки»;</w:t>
      </w:r>
    </w:p>
    <w:p w:rsidR="007C01CB" w:rsidRPr="007C01CB" w:rsidRDefault="007C01CB" w:rsidP="007C01CB">
      <w:pPr>
        <w:jc w:val="both"/>
      </w:pPr>
      <w:r w:rsidRPr="007C01CB">
        <w:t xml:space="preserve">  - А.О. Жданова – и.о. руководителя обособленного подразделения ОАО «</w:t>
      </w:r>
      <w:proofErr w:type="gramStart"/>
      <w:r w:rsidRPr="007C01CB">
        <w:t>Иркутский</w:t>
      </w:r>
      <w:proofErr w:type="gramEnd"/>
      <w:r w:rsidRPr="007C01CB">
        <w:t xml:space="preserve"> МЖК» в с. Олонки;</w:t>
      </w:r>
    </w:p>
    <w:p w:rsidR="007C01CB" w:rsidRPr="007C01CB" w:rsidRDefault="007C01CB" w:rsidP="007C01CB">
      <w:pPr>
        <w:jc w:val="both"/>
      </w:pPr>
      <w:r w:rsidRPr="007C01CB">
        <w:t xml:space="preserve">  -  Э.Н. </w:t>
      </w:r>
      <w:proofErr w:type="spellStart"/>
      <w:r w:rsidRPr="007C01CB">
        <w:t>Овсянюк</w:t>
      </w:r>
      <w:proofErr w:type="spellEnd"/>
      <w:r w:rsidRPr="007C01CB">
        <w:t xml:space="preserve"> – агроном в обособленном подразделении ОАО «Иркутский МЖК» </w:t>
      </w:r>
      <w:proofErr w:type="gramStart"/>
      <w:r w:rsidRPr="007C01CB">
        <w:t>в</w:t>
      </w:r>
      <w:proofErr w:type="gramEnd"/>
      <w:r w:rsidRPr="007C01CB">
        <w:t xml:space="preserve"> с. Олонки;</w:t>
      </w:r>
    </w:p>
    <w:p w:rsidR="004F74CF" w:rsidRDefault="004F74CF" w:rsidP="00F45479">
      <w:pPr>
        <w:jc w:val="both"/>
      </w:pPr>
      <w:r>
        <w:t xml:space="preserve">Присутствовало жителей всего: </w:t>
      </w:r>
      <w:r w:rsidR="00794E11">
        <w:t>36</w:t>
      </w:r>
      <w:r>
        <w:t xml:space="preserve"> чел. </w:t>
      </w:r>
    </w:p>
    <w:p w:rsidR="00794072" w:rsidRPr="0085620E" w:rsidRDefault="00794072" w:rsidP="00F45479">
      <w:pPr>
        <w:jc w:val="both"/>
        <w:rPr>
          <w:b/>
        </w:rPr>
      </w:pPr>
    </w:p>
    <w:p w:rsidR="004035AF" w:rsidRPr="004F74CF" w:rsidRDefault="00F55F53" w:rsidP="00F45479">
      <w:pPr>
        <w:jc w:val="both"/>
        <w:rPr>
          <w:b/>
        </w:rPr>
      </w:pPr>
      <w:r w:rsidRPr="004F74CF">
        <w:rPr>
          <w:b/>
        </w:rPr>
        <w:t>СЛУШАЛИ</w:t>
      </w:r>
      <w:r w:rsidR="004035AF" w:rsidRPr="004F74CF">
        <w:rPr>
          <w:b/>
        </w:rPr>
        <w:t>:</w:t>
      </w:r>
    </w:p>
    <w:p w:rsidR="00F45479" w:rsidRPr="004F74CF" w:rsidRDefault="00F45479" w:rsidP="00F45479">
      <w:pPr>
        <w:jc w:val="both"/>
        <w:rPr>
          <w:b/>
        </w:rPr>
      </w:pPr>
      <w:r w:rsidRPr="004F74CF">
        <w:rPr>
          <w:b/>
        </w:rPr>
        <w:t xml:space="preserve"> С.Н. Нефедьев – Глав</w:t>
      </w:r>
      <w:r w:rsidR="004035AF" w:rsidRPr="004F74CF">
        <w:rPr>
          <w:b/>
        </w:rPr>
        <w:t>у</w:t>
      </w:r>
      <w:r w:rsidRPr="004F74CF">
        <w:rPr>
          <w:b/>
        </w:rPr>
        <w:t xml:space="preserve"> администрации МО «Олонки» </w:t>
      </w:r>
    </w:p>
    <w:p w:rsidR="00B254DA" w:rsidRPr="00B254DA" w:rsidRDefault="00794E11" w:rsidP="00AC740F">
      <w:pPr>
        <w:ind w:firstLine="708"/>
        <w:jc w:val="both"/>
        <w:rPr>
          <w:bCs/>
        </w:rPr>
      </w:pPr>
      <w:r>
        <w:t xml:space="preserve">Уважаемые граждане, 22 мая мы с Вами уже встречались по вопросу организации </w:t>
      </w:r>
      <w:r w:rsidRPr="007C01CB">
        <w:t>места выпаса и маршруты перегона сельскохозяйственных животных.</w:t>
      </w:r>
      <w:r>
        <w:t xml:space="preserve"> Но в администрацию так ни кто и не обратился и не изъявил желание пасти скот. Сотрудники администрации не могут ходить по домам и уговаривать людей согласить на работу пастуха. Это в Ваших интересах, чтобы животные находились под </w:t>
      </w:r>
      <w:r w:rsidRPr="00B254DA">
        <w:t>надзором</w:t>
      </w:r>
      <w:r>
        <w:t xml:space="preserve">, чтобы их не отгоняли </w:t>
      </w:r>
      <w:r w:rsidRPr="003249C0">
        <w:t>в специально оборудованный загон для временного содержания.</w:t>
      </w:r>
      <w:r>
        <w:t xml:space="preserve"> </w:t>
      </w:r>
      <w:proofErr w:type="gramStart"/>
      <w:r>
        <w:t xml:space="preserve">Пастух – «сбережет» Ваши деньги, </w:t>
      </w:r>
      <w:r w:rsidR="00FE11EB">
        <w:t>так как</w:t>
      </w:r>
      <w:r>
        <w:t>: за о</w:t>
      </w:r>
      <w:r w:rsidRPr="003249C0">
        <w:t>тлов, транспортировк</w:t>
      </w:r>
      <w:r>
        <w:t>у</w:t>
      </w:r>
      <w:r w:rsidRPr="003249C0">
        <w:t>, содержание, уход и кормление безнадзорных сельскохозяйственных животных в местах временного содержания осуществляются за плату, которая подлежит возмещению владельцем животного в размере производимых затрат по содержанию животного в местах его временного содержания</w:t>
      </w:r>
      <w:r>
        <w:t xml:space="preserve">; а также на </w:t>
      </w:r>
      <w:r w:rsidR="00FE11EB">
        <w:t xml:space="preserve">собственников </w:t>
      </w:r>
      <w:r w:rsidR="00FE11EB" w:rsidRPr="007C01CB">
        <w:t>сельскохозяйственных животных</w:t>
      </w:r>
      <w:r w:rsidR="00AC740F">
        <w:t>, которые вольно пасутся в неположенных местах, будет наложен административный штраф.</w:t>
      </w:r>
      <w:proofErr w:type="gramEnd"/>
    </w:p>
    <w:p w:rsidR="00B254DA" w:rsidRPr="00B254DA" w:rsidRDefault="00AC740F" w:rsidP="00B254DA">
      <w:pPr>
        <w:widowControl w:val="0"/>
        <w:autoSpaceDE w:val="0"/>
        <w:autoSpaceDN w:val="0"/>
        <w:adjustRightInd w:val="0"/>
        <w:ind w:firstLine="540"/>
        <w:jc w:val="both"/>
      </w:pPr>
      <w:r>
        <w:t>Еще раз напоминаю, что в</w:t>
      </w:r>
      <w:r w:rsidR="00B254DA" w:rsidRPr="00B254DA">
        <w:t>ыпас сельскохозяйственных животных на территории МО «Олонки»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лиц, заключивших с владельцами или уполномоченными ими лицами договоры на оказание услуг по выпасу сельскохозяйственных животных (далее - пастух).</w:t>
      </w:r>
    </w:p>
    <w:p w:rsidR="00B254DA" w:rsidRPr="00B254DA" w:rsidRDefault="00B254DA" w:rsidP="00B254DA">
      <w:pPr>
        <w:widowControl w:val="0"/>
        <w:autoSpaceDE w:val="0"/>
        <w:autoSpaceDN w:val="0"/>
        <w:adjustRightInd w:val="0"/>
        <w:ind w:firstLine="540"/>
        <w:jc w:val="both"/>
      </w:pPr>
      <w:r w:rsidRPr="00B254DA">
        <w:t xml:space="preserve"> Выпас сельскохозяйственных животных осуществляется их владельцами или пастухами на специально отведенных администрацией МО «Олонки» местах.</w:t>
      </w:r>
    </w:p>
    <w:p w:rsidR="00F45479" w:rsidRDefault="00B254DA" w:rsidP="00B254DA">
      <w:pPr>
        <w:jc w:val="both"/>
      </w:pPr>
      <w:r w:rsidRPr="00B254DA">
        <w:t>Прогон сельскохозяйственных животных, в том числе к месту выпаса, осуществляется по маршрутам, установленным администрацией МО «Олонки».</w:t>
      </w:r>
    </w:p>
    <w:p w:rsidR="00B254DA" w:rsidRDefault="00545E56" w:rsidP="00545E56">
      <w:pPr>
        <w:ind w:firstLine="708"/>
        <w:jc w:val="both"/>
      </w:pPr>
      <w:r w:rsidRPr="003249C0">
        <w:t xml:space="preserve">Сельскохозяйственные животные, находящиеся на улицах </w:t>
      </w:r>
      <w:r>
        <w:t xml:space="preserve">МО «Олонки» </w:t>
      </w:r>
      <w:r w:rsidRPr="003249C0">
        <w:t>без сопровождающих лиц, подлежат отлову с соблюдением мер, исключающих возможность причинения вреда здоровью животного, и доставляются в специально оборудованный загон для временного содержания.</w:t>
      </w:r>
    </w:p>
    <w:p w:rsidR="00545E56" w:rsidRDefault="00E03B58" w:rsidP="00545E56">
      <w:pPr>
        <w:ind w:firstLine="708"/>
        <w:jc w:val="both"/>
      </w:pPr>
      <w:proofErr w:type="gramStart"/>
      <w:r w:rsidRPr="003249C0">
        <w:t xml:space="preserve">Оплата стоимости содержания безнадзорного сельскохозяйственного животного в местах временного содержания не освобождает владельцев животных от административной ответственности за нарушения, предусмотренные </w:t>
      </w:r>
      <w:hyperlink r:id="rId6" w:history="1">
        <w:r w:rsidRPr="002B64B5">
          <w:t>Законом</w:t>
        </w:r>
      </w:hyperlink>
      <w:r w:rsidRPr="002B64B5">
        <w:t xml:space="preserve"> </w:t>
      </w:r>
      <w:r w:rsidRPr="003249C0">
        <w:t xml:space="preserve">Иркутской </w:t>
      </w:r>
      <w:r w:rsidRPr="003249C0">
        <w:lastRenderedPageBreak/>
        <w:t xml:space="preserve">области от </w:t>
      </w:r>
      <w:r>
        <w:t>30</w:t>
      </w:r>
      <w:r w:rsidRPr="003249C0">
        <w:t>.1</w:t>
      </w:r>
      <w:r>
        <w:t>2</w:t>
      </w:r>
      <w:r w:rsidRPr="003249C0">
        <w:t>.20</w:t>
      </w:r>
      <w:r>
        <w:t>14</w:t>
      </w:r>
      <w:r w:rsidRPr="003249C0">
        <w:t xml:space="preserve"> N </w:t>
      </w:r>
      <w:r>
        <w:t>173</w:t>
      </w:r>
      <w:r w:rsidRPr="003249C0">
        <w:t xml:space="preserve">-оз "Об </w:t>
      </w:r>
      <w:r>
        <w:t xml:space="preserve">отдельных вопросах регулирования </w:t>
      </w:r>
      <w:r w:rsidRPr="003249C0">
        <w:t xml:space="preserve">административной ответственности </w:t>
      </w:r>
      <w:r>
        <w:t>в области</w:t>
      </w:r>
      <w:r w:rsidRPr="003249C0">
        <w:t xml:space="preserve"> благоустройства </w:t>
      </w:r>
      <w:r>
        <w:t>территорий муниципальных образований</w:t>
      </w:r>
      <w:r w:rsidRPr="003249C0">
        <w:t xml:space="preserve"> Иркутской области"</w:t>
      </w:r>
      <w:r>
        <w:t>.</w:t>
      </w:r>
      <w:proofErr w:type="gramEnd"/>
    </w:p>
    <w:p w:rsidR="00E03B58" w:rsidRDefault="00E03B58" w:rsidP="00E03B58">
      <w:pPr>
        <w:jc w:val="both"/>
        <w:rPr>
          <w:b/>
        </w:rPr>
      </w:pPr>
      <w:r w:rsidRPr="004F74CF">
        <w:rPr>
          <w:b/>
        </w:rPr>
        <w:t>СЛУШАЛИ</w:t>
      </w:r>
      <w:r>
        <w:rPr>
          <w:b/>
        </w:rPr>
        <w:t xml:space="preserve"> жителей указанных выше улиц:</w:t>
      </w:r>
    </w:p>
    <w:p w:rsidR="00FD458E" w:rsidRDefault="00FD458E" w:rsidP="00E03B58">
      <w:pPr>
        <w:jc w:val="both"/>
      </w:pPr>
      <w:r>
        <w:t>Мы не можем найти пастуха. Кому предлагали - все отказываются.</w:t>
      </w:r>
    </w:p>
    <w:p w:rsidR="00FD458E" w:rsidRPr="00FD458E" w:rsidRDefault="00FD458E" w:rsidP="00FD458E">
      <w:pPr>
        <w:jc w:val="both"/>
      </w:pPr>
      <w:r w:rsidRPr="004F74CF">
        <w:rPr>
          <w:b/>
        </w:rPr>
        <w:t>СЛУШАЛИ</w:t>
      </w:r>
      <w:r>
        <w:rPr>
          <w:b/>
        </w:rPr>
        <w:t xml:space="preserve"> </w:t>
      </w:r>
      <w:r w:rsidRPr="004F74CF">
        <w:rPr>
          <w:b/>
        </w:rPr>
        <w:t xml:space="preserve"> С.Н. Нефедьев</w:t>
      </w:r>
      <w:r>
        <w:rPr>
          <w:b/>
        </w:rPr>
        <w:t xml:space="preserve">а: </w:t>
      </w:r>
      <w:r w:rsidRPr="00FD458E">
        <w:t>Работники администрации не могут ходи</w:t>
      </w:r>
      <w:r>
        <w:t>т</w:t>
      </w:r>
      <w:r w:rsidRPr="00FD458E">
        <w:t>ь по домам и п</w:t>
      </w:r>
      <w:r>
        <w:t>р</w:t>
      </w:r>
      <w:r w:rsidRPr="00FD458E">
        <w:t>едлагать работу пастуха</w:t>
      </w:r>
      <w:r>
        <w:t>. Вам это сделать проще, только вы можете найти человека, которому вы доверите своих животных.</w:t>
      </w:r>
      <w:r w:rsidR="00DC5589">
        <w:t xml:space="preserve"> Скоро закончиться нелегальная заготовка леса</w:t>
      </w:r>
      <w:r w:rsidR="001A2B00">
        <w:t xml:space="preserve">, людям негде будет заработать денег. Самой легкой добычей станут ваши </w:t>
      </w:r>
      <w:r w:rsidR="00DC5589">
        <w:t xml:space="preserve"> </w:t>
      </w:r>
      <w:r w:rsidR="001A2B00" w:rsidRPr="00B254DA">
        <w:t>сельскохозяйственны</w:t>
      </w:r>
      <w:r w:rsidR="001A2B00">
        <w:t xml:space="preserve">е </w:t>
      </w:r>
      <w:r w:rsidR="001A2B00" w:rsidRPr="00B254DA">
        <w:t>животны</w:t>
      </w:r>
      <w:r w:rsidR="001A2B00">
        <w:t>е, которые пасутся без надзора. И в первую очередь</w:t>
      </w:r>
      <w:r w:rsidR="00113588">
        <w:t xml:space="preserve"> - это</w:t>
      </w:r>
      <w:r w:rsidR="001A2B00">
        <w:t xml:space="preserve"> должна быть ваша заинтересованность</w:t>
      </w:r>
      <w:r w:rsidR="00113588">
        <w:t xml:space="preserve">, что бы сохранить свое имущество. </w:t>
      </w:r>
      <w:proofErr w:type="gramStart"/>
      <w:r w:rsidR="00113588">
        <w:t>Наличии</w:t>
      </w:r>
      <w:proofErr w:type="gramEnd"/>
      <w:r w:rsidR="00113588">
        <w:t xml:space="preserve"> пастуха позволит свести на «нет» воровство скота с полей.</w:t>
      </w:r>
    </w:p>
    <w:p w:rsidR="00FD458E" w:rsidRDefault="00FD458E" w:rsidP="00E03B58">
      <w:pPr>
        <w:jc w:val="both"/>
      </w:pPr>
    </w:p>
    <w:p w:rsidR="00E03B58" w:rsidRDefault="00FD458E" w:rsidP="00E03B58">
      <w:pPr>
        <w:jc w:val="both"/>
        <w:rPr>
          <w:b/>
        </w:rPr>
      </w:pPr>
      <w:r w:rsidRPr="00E03B58">
        <w:rPr>
          <w:b/>
        </w:rPr>
        <w:t xml:space="preserve"> </w:t>
      </w:r>
      <w:r w:rsidR="00E03B58" w:rsidRPr="00E03B58">
        <w:rPr>
          <w:b/>
        </w:rPr>
        <w:t>РЕШИЛИ:</w:t>
      </w:r>
    </w:p>
    <w:p w:rsidR="00E03B58" w:rsidRDefault="00E03B58" w:rsidP="007D668C">
      <w:pPr>
        <w:ind w:firstLine="540"/>
        <w:jc w:val="both"/>
        <w:rPr>
          <w:color w:val="FF0000"/>
        </w:rPr>
      </w:pPr>
      <w:r w:rsidRPr="00E03B58">
        <w:rPr>
          <w:color w:val="FF0000"/>
        </w:rPr>
        <w:t xml:space="preserve">1. </w:t>
      </w:r>
      <w:r w:rsidR="00113588">
        <w:rPr>
          <w:color w:val="FF0000"/>
        </w:rPr>
        <w:t>Именно ж</w:t>
      </w:r>
      <w:r>
        <w:rPr>
          <w:color w:val="FF0000"/>
        </w:rPr>
        <w:t xml:space="preserve">ителям среди населения найти пастуха, которому будет </w:t>
      </w:r>
      <w:r w:rsidR="007D668C">
        <w:rPr>
          <w:color w:val="FF0000"/>
        </w:rPr>
        <w:t xml:space="preserve">производиться оплата с граждан, выгоняющих своих </w:t>
      </w:r>
      <w:r w:rsidR="007D668C" w:rsidRPr="007D668C">
        <w:rPr>
          <w:color w:val="FF0000"/>
        </w:rPr>
        <w:t>сельскохозяйственных животных</w:t>
      </w:r>
      <w:r w:rsidR="007D668C" w:rsidRPr="003249C0">
        <w:t xml:space="preserve"> </w:t>
      </w:r>
      <w:r w:rsidR="007D668C">
        <w:rPr>
          <w:color w:val="FF0000"/>
        </w:rPr>
        <w:t>на пастьбу под надзором пастуха за определенную плату за 1 голову.</w:t>
      </w:r>
    </w:p>
    <w:p w:rsidR="007D668C" w:rsidRDefault="007D668C" w:rsidP="007D668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t xml:space="preserve">2. </w:t>
      </w:r>
      <w:r w:rsidRPr="002606F0">
        <w:rPr>
          <w:color w:val="FF0000"/>
        </w:rPr>
        <w:t xml:space="preserve">Администрация МО «Олонки» окажет правовое содействие </w:t>
      </w:r>
      <w:r w:rsidR="002606F0" w:rsidRPr="002606F0">
        <w:rPr>
          <w:color w:val="FF0000"/>
        </w:rPr>
        <w:t xml:space="preserve">между </w:t>
      </w:r>
      <w:r w:rsidRPr="002606F0">
        <w:rPr>
          <w:color w:val="FF0000"/>
        </w:rPr>
        <w:t>владельцам</w:t>
      </w:r>
      <w:r w:rsidR="002606F0" w:rsidRPr="002606F0">
        <w:rPr>
          <w:color w:val="FF0000"/>
        </w:rPr>
        <w:t>и</w:t>
      </w:r>
      <w:r w:rsidRPr="002606F0">
        <w:rPr>
          <w:color w:val="FF0000"/>
        </w:rPr>
        <w:t xml:space="preserve"> сельскохозяйственных животных </w:t>
      </w:r>
      <w:r w:rsidR="002606F0" w:rsidRPr="002606F0">
        <w:rPr>
          <w:color w:val="FF0000"/>
        </w:rPr>
        <w:t>и пастухом по заключению договора на возмездное оказание услуг</w:t>
      </w:r>
      <w:r w:rsidRPr="002606F0">
        <w:rPr>
          <w:color w:val="FF0000"/>
        </w:rPr>
        <w:t>.</w:t>
      </w:r>
    </w:p>
    <w:p w:rsidR="002606F0" w:rsidRDefault="002606F0" w:rsidP="007D668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606F0" w:rsidRPr="003249C0" w:rsidRDefault="002606F0" w:rsidP="007D668C">
      <w:pPr>
        <w:widowControl w:val="0"/>
        <w:autoSpaceDE w:val="0"/>
        <w:autoSpaceDN w:val="0"/>
        <w:adjustRightInd w:val="0"/>
        <w:ind w:firstLine="540"/>
        <w:jc w:val="both"/>
      </w:pPr>
    </w:p>
    <w:p w:rsidR="00F45479" w:rsidRDefault="00F45479" w:rsidP="007D668C">
      <w:pPr>
        <w:jc w:val="both"/>
      </w:pPr>
      <w:r>
        <w:t>Председатель схода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С.Н. Нефедьев </w:t>
      </w:r>
    </w:p>
    <w:p w:rsidR="00F45479" w:rsidRPr="00CA3DE8" w:rsidRDefault="00F45479" w:rsidP="00F45479"/>
    <w:p w:rsidR="002E0496" w:rsidRDefault="00F45479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BE0">
        <w:t xml:space="preserve">Н. А. </w:t>
      </w:r>
      <w:proofErr w:type="spellStart"/>
      <w:r w:rsidR="00BF0BE0">
        <w:t>Федурина</w:t>
      </w:r>
      <w:proofErr w:type="spellEnd"/>
    </w:p>
    <w:sectPr w:rsidR="002E0496" w:rsidSect="0079407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479"/>
    <w:rsid w:val="00010AF7"/>
    <w:rsid w:val="000353D7"/>
    <w:rsid w:val="000D7B49"/>
    <w:rsid w:val="00113588"/>
    <w:rsid w:val="00140C6A"/>
    <w:rsid w:val="001A1473"/>
    <w:rsid w:val="001A2B00"/>
    <w:rsid w:val="001A5BA3"/>
    <w:rsid w:val="00203FC4"/>
    <w:rsid w:val="002606F0"/>
    <w:rsid w:val="002D64EA"/>
    <w:rsid w:val="002E0496"/>
    <w:rsid w:val="003F1100"/>
    <w:rsid w:val="004035AF"/>
    <w:rsid w:val="0041340E"/>
    <w:rsid w:val="004F74CF"/>
    <w:rsid w:val="00527076"/>
    <w:rsid w:val="00545E56"/>
    <w:rsid w:val="00587492"/>
    <w:rsid w:val="006962F4"/>
    <w:rsid w:val="006D1B62"/>
    <w:rsid w:val="006E3BB5"/>
    <w:rsid w:val="00794072"/>
    <w:rsid w:val="00794E11"/>
    <w:rsid w:val="007C01CB"/>
    <w:rsid w:val="007D668C"/>
    <w:rsid w:val="008251FF"/>
    <w:rsid w:val="00846FA9"/>
    <w:rsid w:val="008B2E66"/>
    <w:rsid w:val="00AC740F"/>
    <w:rsid w:val="00B254DA"/>
    <w:rsid w:val="00BF0BE0"/>
    <w:rsid w:val="00C3641C"/>
    <w:rsid w:val="00C43A2A"/>
    <w:rsid w:val="00CD455D"/>
    <w:rsid w:val="00D31259"/>
    <w:rsid w:val="00DC5589"/>
    <w:rsid w:val="00E03B58"/>
    <w:rsid w:val="00E8129D"/>
    <w:rsid w:val="00F45479"/>
    <w:rsid w:val="00F553E0"/>
    <w:rsid w:val="00F55F53"/>
    <w:rsid w:val="00FD458E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10A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A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1EDB99C1F772C01DD549173C462DB545AA79982271B1E25C2A3A010886F40A74t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52C0-D9E8-4963-83DF-9FF56B32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НатальяАлександровна</cp:lastModifiedBy>
  <cp:revision>7</cp:revision>
  <cp:lastPrinted>2017-01-26T07:22:00Z</cp:lastPrinted>
  <dcterms:created xsi:type="dcterms:W3CDTF">2013-12-15T12:47:00Z</dcterms:created>
  <dcterms:modified xsi:type="dcterms:W3CDTF">2017-01-26T07:22:00Z</dcterms:modified>
</cp:coreProperties>
</file>